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F2" w:rsidRPr="00914F5A" w:rsidRDefault="00914F5A" w:rsidP="00914F5A">
      <w:pPr>
        <w:jc w:val="center"/>
        <w:rPr>
          <w:b/>
          <w:lang w:val="en-US"/>
        </w:rPr>
      </w:pPr>
      <w:r>
        <w:rPr>
          <w:b/>
          <w:lang w:val="en-US"/>
        </w:rPr>
        <w:t>NARRATIVE WORKS</w:t>
      </w:r>
    </w:p>
    <w:p w:rsidR="00C232FE" w:rsidRPr="00D530CE" w:rsidRDefault="00C232FE" w:rsidP="00A44768">
      <w:pPr>
        <w:pStyle w:val="Bezodstpw"/>
        <w:rPr>
          <w:rFonts w:ascii="Calibri" w:hAnsi="Calibri" w:cs="Calibri"/>
          <w:b/>
          <w:sz w:val="24"/>
          <w:szCs w:val="24"/>
          <w:lang w:val="en-US"/>
        </w:rPr>
      </w:pPr>
    </w:p>
    <w:p w:rsidR="00C232FE" w:rsidRPr="00D530CE" w:rsidRDefault="001F712C" w:rsidP="001F71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30CE">
        <w:rPr>
          <w:rFonts w:ascii="Times New Roman" w:hAnsi="Times New Roman" w:cs="Times New Roman"/>
          <w:sz w:val="24"/>
          <w:szCs w:val="24"/>
          <w:lang w:val="en-US"/>
        </w:rPr>
        <w:t>REVIEW FORM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232FE" w:rsidRPr="00D530CE" w:rsidTr="00C232FE">
        <w:tc>
          <w:tcPr>
            <w:tcW w:w="3256" w:type="dxa"/>
            <w:shd w:val="clear" w:color="auto" w:fill="DFF7AD" w:themeFill="background2" w:themeFillTint="99"/>
          </w:tcPr>
          <w:p w:rsidR="00C232FE" w:rsidRPr="00D530CE" w:rsidRDefault="001F712C" w:rsidP="00C232FE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530CE">
              <w:rPr>
                <w:rFonts w:ascii="Calibri" w:hAnsi="Calibri" w:cs="Calibri"/>
                <w:sz w:val="24"/>
                <w:szCs w:val="24"/>
                <w:lang w:val="en-US"/>
              </w:rPr>
              <w:t>TITLE OF THE PAPER</w:t>
            </w:r>
          </w:p>
        </w:tc>
        <w:tc>
          <w:tcPr>
            <w:tcW w:w="5806" w:type="dxa"/>
            <w:shd w:val="clear" w:color="auto" w:fill="DFF7AD" w:themeFill="background2" w:themeFillTint="99"/>
          </w:tcPr>
          <w:p w:rsidR="00C232FE" w:rsidRPr="00D530CE" w:rsidRDefault="00C232FE" w:rsidP="00C232F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232FE" w:rsidRPr="00D530CE" w:rsidTr="00C232FE">
        <w:tc>
          <w:tcPr>
            <w:tcW w:w="3256" w:type="dxa"/>
          </w:tcPr>
          <w:p w:rsidR="00C232FE" w:rsidRPr="00D530CE" w:rsidRDefault="001F712C" w:rsidP="00C232FE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530CE">
              <w:rPr>
                <w:rFonts w:ascii="Calibri" w:hAnsi="Calibri" w:cs="Calibri"/>
                <w:sz w:val="24"/>
                <w:szCs w:val="24"/>
                <w:lang w:val="en-US"/>
              </w:rPr>
              <w:t>REVIEWER’S NAME</w:t>
            </w:r>
          </w:p>
        </w:tc>
        <w:tc>
          <w:tcPr>
            <w:tcW w:w="5806" w:type="dxa"/>
          </w:tcPr>
          <w:p w:rsidR="00C232FE" w:rsidRPr="00D530CE" w:rsidRDefault="00C232FE" w:rsidP="00C232F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C232FE" w:rsidRPr="00D530CE" w:rsidRDefault="00C232FE" w:rsidP="00C232FE">
      <w:pPr>
        <w:pStyle w:val="Bezodstpw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C232FE" w:rsidRPr="00D530CE" w:rsidRDefault="00C232FE" w:rsidP="00C232FE">
      <w:pPr>
        <w:pStyle w:val="Bezodstpw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752EF2" w:rsidRPr="00D530CE" w:rsidRDefault="001F712C" w:rsidP="00A44768">
      <w:pPr>
        <w:pStyle w:val="Bezodstpw"/>
        <w:rPr>
          <w:rFonts w:ascii="Calibri" w:hAnsi="Calibri" w:cs="Calibri"/>
          <w:b/>
          <w:sz w:val="24"/>
          <w:szCs w:val="24"/>
          <w:lang w:val="en-US"/>
        </w:rPr>
      </w:pPr>
      <w:r w:rsidRPr="00D530CE">
        <w:rPr>
          <w:rFonts w:ascii="Calibri" w:hAnsi="Calibri" w:cs="Calibri"/>
          <w:b/>
          <w:sz w:val="24"/>
          <w:szCs w:val="24"/>
          <w:lang w:val="en-US"/>
        </w:rPr>
        <w:t>Evaluation</w:t>
      </w:r>
    </w:p>
    <w:p w:rsidR="00C232FE" w:rsidRPr="00D530CE" w:rsidRDefault="001F712C" w:rsidP="00A44768">
      <w:pPr>
        <w:pStyle w:val="Bezodstpw"/>
        <w:rPr>
          <w:rFonts w:ascii="Calibri" w:hAnsi="Calibri" w:cs="Calibri"/>
          <w:sz w:val="24"/>
          <w:szCs w:val="24"/>
          <w:lang w:val="en-US"/>
        </w:rPr>
      </w:pPr>
      <w:r w:rsidRPr="00D530CE">
        <w:rPr>
          <w:rFonts w:ascii="Calibri" w:hAnsi="Calibri" w:cs="Calibri"/>
          <w:sz w:val="20"/>
          <w:szCs w:val="20"/>
          <w:lang w:val="en-US"/>
        </w:rPr>
        <w:t>Please choose one option below by putting [x]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567"/>
        <w:gridCol w:w="567"/>
        <w:gridCol w:w="273"/>
      </w:tblGrid>
      <w:tr w:rsidR="00C232FE" w:rsidRPr="00D530CE" w:rsidTr="0070606D">
        <w:tc>
          <w:tcPr>
            <w:tcW w:w="7655" w:type="dxa"/>
            <w:tcBorders>
              <w:right w:val="single" w:sz="4" w:space="0" w:color="auto"/>
            </w:tcBorders>
          </w:tcPr>
          <w:p w:rsidR="00C232FE" w:rsidRPr="00D530CE" w:rsidRDefault="00C232FE" w:rsidP="00C232F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D530CE" w:rsidRDefault="001F712C" w:rsidP="00C232F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530CE">
              <w:rPr>
                <w:rFonts w:ascii="Calibri" w:hAnsi="Calibri" w:cs="Calibri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D530CE" w:rsidRDefault="001F712C" w:rsidP="00C232F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530CE">
              <w:rPr>
                <w:rFonts w:ascii="Calibri" w:hAnsi="Calibri" w:cs="Calibri"/>
                <w:sz w:val="24"/>
                <w:szCs w:val="24"/>
                <w:lang w:val="en-US"/>
              </w:rPr>
              <w:t>No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232FE" w:rsidRPr="00D530CE" w:rsidRDefault="00C232FE" w:rsidP="00C232F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232FE" w:rsidRPr="00914F5A" w:rsidTr="0070606D">
        <w:tc>
          <w:tcPr>
            <w:tcW w:w="7655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527E8C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Does the submitted article reflect the journal's profile?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</w:tr>
      <w:tr w:rsidR="00C232FE" w:rsidRPr="00914F5A" w:rsidTr="0070606D">
        <w:tc>
          <w:tcPr>
            <w:tcW w:w="7655" w:type="dxa"/>
            <w:tcBorders>
              <w:right w:val="single" w:sz="4" w:space="0" w:color="auto"/>
            </w:tcBorders>
          </w:tcPr>
          <w:p w:rsidR="00C232FE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Does the manuscript in some way explore the narrative complexity of human life?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1F712C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Does the author demonstrate knowledge of the latest and relevant scientific research in the field, especially relevant narrative research?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</w:tcPr>
          <w:p w:rsidR="00C232FE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Does the title of the article reflect its content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1F712C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structure of the text correct?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</w:tcPr>
          <w:p w:rsidR="00C232FE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article correctly written (in terms of grammar, style, and register)?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purpose of the article stated clearly?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</w:tcPr>
          <w:p w:rsidR="00C232FE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Does the article offer a valuable contribution to a specific area of narrative research?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conclusion accurate and supported by the content?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DFF7AD" w:themeFill="background2" w:themeFillTint="99"/>
          </w:tcPr>
          <w:p w:rsidR="00C232FE" w:rsidRPr="00914F5A" w:rsidRDefault="00C232FE" w:rsidP="00914F5A">
            <w:pPr>
              <w:pStyle w:val="Bezodstpw"/>
            </w:pPr>
          </w:p>
        </w:tc>
      </w:tr>
      <w:tr w:rsidR="00914F5A" w:rsidRPr="00914F5A" w:rsidTr="00914F5A"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rFonts w:ascii="Calibri" w:hAnsi="Calibri" w:cs="Calibri"/>
                <w:color w:val="FFFFFF" w:themeColor="background1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text built on solid methodological foundations?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color w:val="FFFFFF" w:themeColor="background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color w:val="FFFFFF" w:themeColor="background1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color w:val="FFFFFF" w:themeColor="background1"/>
                <w:lang w:val="en-US"/>
              </w:rPr>
            </w:pPr>
          </w:p>
        </w:tc>
      </w:tr>
      <w:tr w:rsidR="00914F5A" w:rsidRPr="00914F5A" w:rsidTr="0070606D">
        <w:tc>
          <w:tcPr>
            <w:tcW w:w="7655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914F5A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literature used sufficiently comprehensive and current?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914F5A" w:rsidRPr="00914F5A" w:rsidRDefault="00914F5A" w:rsidP="00914F5A">
            <w:pPr>
              <w:pStyle w:val="Bezodstpw"/>
              <w:rPr>
                <w:color w:val="FFFFFF" w:themeColor="background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914F5A" w:rsidRPr="00914F5A" w:rsidRDefault="00914F5A" w:rsidP="00914F5A">
            <w:pPr>
              <w:pStyle w:val="Bezodstpw"/>
              <w:rPr>
                <w:color w:val="FFFFFF" w:themeColor="background1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DFF7AD" w:themeFill="background2" w:themeFillTint="99"/>
          </w:tcPr>
          <w:p w:rsidR="00914F5A" w:rsidRPr="00914F5A" w:rsidRDefault="00914F5A" w:rsidP="00914F5A">
            <w:pPr>
              <w:pStyle w:val="Bezodstpw"/>
              <w:rPr>
                <w:lang w:val="en-US"/>
              </w:rPr>
            </w:pPr>
          </w:p>
        </w:tc>
      </w:tr>
      <w:tr w:rsidR="00914F5A" w:rsidRPr="00914F5A" w:rsidTr="00914F5A"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14F5A">
              <w:rPr>
                <w:rFonts w:ascii="Calibri" w:hAnsi="Calibri" w:cs="Calibri"/>
                <w:sz w:val="24"/>
                <w:szCs w:val="24"/>
                <w:lang w:val="en-US"/>
              </w:rPr>
              <w:t>Is the article accessible to non-experts in the field?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auto"/>
          </w:tcPr>
          <w:p w:rsidR="00914F5A" w:rsidRPr="00914F5A" w:rsidRDefault="00914F5A" w:rsidP="00914F5A">
            <w:pPr>
              <w:pStyle w:val="Bezodstpw"/>
              <w:rPr>
                <w:lang w:val="en-US"/>
              </w:rPr>
            </w:pPr>
          </w:p>
        </w:tc>
      </w:tr>
    </w:tbl>
    <w:p w:rsidR="00914F5A" w:rsidRPr="00914F5A" w:rsidRDefault="00914F5A" w:rsidP="00A44768">
      <w:pPr>
        <w:pStyle w:val="Bezodstpw"/>
        <w:rPr>
          <w:rFonts w:ascii="Calibri" w:hAnsi="Calibri" w:cs="Calibri"/>
          <w:color w:val="FF0000"/>
          <w:sz w:val="24"/>
          <w:szCs w:val="24"/>
          <w:lang w:val="en-US"/>
        </w:rPr>
      </w:pPr>
    </w:p>
    <w:p w:rsidR="00527E8C" w:rsidRPr="00D530CE" w:rsidRDefault="005F2CB2" w:rsidP="00527E8C">
      <w:pPr>
        <w:pStyle w:val="Bezodstpw"/>
        <w:rPr>
          <w:rFonts w:ascii="Calibri" w:hAnsi="Calibri" w:cs="Calibri"/>
          <w:b/>
          <w:sz w:val="24"/>
          <w:szCs w:val="24"/>
          <w:lang w:val="en-US"/>
        </w:rPr>
      </w:pPr>
      <w:r>
        <w:rPr>
          <w:b/>
          <w:bCs/>
          <w:color w:val="0E101A"/>
          <w:lang w:val="en-US"/>
        </w:rPr>
        <w:t>Reviewer’s</w:t>
      </w:r>
      <w:r w:rsidR="00527E8C" w:rsidRPr="00D530CE">
        <w:rPr>
          <w:rFonts w:ascii="Calibri" w:hAnsi="Calibri" w:cs="Calibri"/>
          <w:b/>
          <w:sz w:val="24"/>
          <w:szCs w:val="24"/>
          <w:lang w:val="en-US"/>
        </w:rPr>
        <w:t xml:space="preserve"> recommendations on improvements and revision (if any):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E8C" w:rsidRPr="00914F5A" w:rsidTr="00914F5A">
        <w:trPr>
          <w:trHeight w:val="2259"/>
        </w:trPr>
        <w:tc>
          <w:tcPr>
            <w:tcW w:w="9062" w:type="dxa"/>
          </w:tcPr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527E8C" w:rsidRDefault="00527E8C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5675CE" w:rsidRPr="00D530CE" w:rsidRDefault="005675CE" w:rsidP="00A44768">
      <w:pPr>
        <w:pStyle w:val="Bezodstpw"/>
        <w:rPr>
          <w:rFonts w:ascii="Calibri" w:hAnsi="Calibri" w:cs="Calibri"/>
          <w:sz w:val="24"/>
          <w:szCs w:val="24"/>
          <w:lang w:val="en-US"/>
        </w:rPr>
      </w:pPr>
    </w:p>
    <w:p w:rsidR="001F712C" w:rsidRPr="00D530CE" w:rsidRDefault="001F712C" w:rsidP="00A44768">
      <w:pPr>
        <w:pStyle w:val="Bezodstpw"/>
        <w:rPr>
          <w:rFonts w:ascii="Calibri" w:hAnsi="Calibri" w:cs="Calibri"/>
          <w:b/>
          <w:sz w:val="24"/>
          <w:szCs w:val="24"/>
          <w:lang w:val="en-US"/>
        </w:rPr>
      </w:pPr>
      <w:r w:rsidRPr="00D530CE">
        <w:rPr>
          <w:rFonts w:ascii="Calibri" w:hAnsi="Calibri" w:cs="Calibri"/>
          <w:b/>
          <w:sz w:val="24"/>
          <w:szCs w:val="24"/>
          <w:lang w:val="en-US"/>
        </w:rPr>
        <w:t xml:space="preserve">Reviewer's decision </w:t>
      </w:r>
    </w:p>
    <w:p w:rsidR="001F712C" w:rsidRPr="00D530CE" w:rsidRDefault="001F712C" w:rsidP="001F712C">
      <w:pPr>
        <w:pStyle w:val="Bezodstpw"/>
        <w:rPr>
          <w:rFonts w:ascii="Calibri" w:hAnsi="Calibri" w:cs="Calibri"/>
          <w:sz w:val="20"/>
          <w:szCs w:val="20"/>
          <w:lang w:val="en-US"/>
        </w:rPr>
      </w:pPr>
      <w:r w:rsidRPr="00D530CE">
        <w:rPr>
          <w:rFonts w:ascii="Calibri" w:hAnsi="Calibri" w:cs="Calibri"/>
          <w:sz w:val="20"/>
          <w:szCs w:val="20"/>
          <w:lang w:val="en-US"/>
        </w:rPr>
        <w:t>Please choose one option below by putting [x]</w:t>
      </w:r>
    </w:p>
    <w:p w:rsidR="00E8299B" w:rsidRPr="00D530CE" w:rsidRDefault="00E8299B" w:rsidP="00A44768">
      <w:pPr>
        <w:pStyle w:val="Bezodstpw"/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E8299B" w:rsidRPr="00527E8C" w:rsidTr="00E8299B">
        <w:tc>
          <w:tcPr>
            <w:tcW w:w="7792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E8299B" w:rsidRPr="00527E8C" w:rsidRDefault="00527E8C" w:rsidP="00A44768">
            <w:pPr>
              <w:pStyle w:val="Bezodstpw"/>
              <w:rPr>
                <w:rFonts w:ascii="Calibri" w:hAnsi="Calibri" w:cs="Calibri"/>
                <w:sz w:val="24"/>
                <w:lang w:val="en-US"/>
              </w:rPr>
            </w:pPr>
            <w:r w:rsidRPr="00527E8C">
              <w:rPr>
                <w:rFonts w:ascii="Calibri" w:hAnsi="Calibri" w:cs="Calibri"/>
                <w:sz w:val="24"/>
                <w:lang w:val="en-US"/>
              </w:rPr>
              <w:t>Accept submission</w:t>
            </w:r>
            <w:r>
              <w:rPr>
                <w:rFonts w:ascii="Calibri" w:hAnsi="Calibri" w:cs="Calibri"/>
                <w:sz w:val="24"/>
                <w:lang w:val="en-US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E8299B" w:rsidRPr="00D530CE" w:rsidRDefault="00E8299B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8299B" w:rsidRPr="00527E8C" w:rsidTr="00E8299B">
        <w:tc>
          <w:tcPr>
            <w:tcW w:w="7792" w:type="dxa"/>
            <w:tcBorders>
              <w:right w:val="single" w:sz="4" w:space="0" w:color="auto"/>
            </w:tcBorders>
          </w:tcPr>
          <w:p w:rsidR="00E8299B" w:rsidRPr="00527E8C" w:rsidRDefault="00527E8C" w:rsidP="00A44768">
            <w:pPr>
              <w:pStyle w:val="Bezodstpw"/>
              <w:rPr>
                <w:rFonts w:ascii="Calibri" w:hAnsi="Calibri" w:cs="Calibri"/>
                <w:sz w:val="24"/>
                <w:lang w:val="en-US"/>
              </w:rPr>
            </w:pPr>
            <w:r w:rsidRPr="00527E8C">
              <w:rPr>
                <w:rFonts w:ascii="Calibri" w:hAnsi="Calibri" w:cs="Calibri"/>
                <w:sz w:val="24"/>
                <w:lang w:val="en-US"/>
              </w:rPr>
              <w:t>Revisions required</w:t>
            </w:r>
            <w:r w:rsidR="00A007B5">
              <w:rPr>
                <w:rFonts w:ascii="Calibri" w:hAnsi="Calibri" w:cs="Calibri"/>
                <w:sz w:val="24"/>
                <w:lang w:val="en-US"/>
              </w:rPr>
              <w:t>.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8299B" w:rsidRPr="00D530CE" w:rsidRDefault="00E8299B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8299B" w:rsidRPr="00527E8C" w:rsidTr="00E8299B">
        <w:tc>
          <w:tcPr>
            <w:tcW w:w="7792" w:type="dxa"/>
            <w:tcBorders>
              <w:right w:val="single" w:sz="4" w:space="0" w:color="auto"/>
            </w:tcBorders>
            <w:shd w:val="clear" w:color="auto" w:fill="DFF7AD" w:themeFill="background2" w:themeFillTint="99"/>
          </w:tcPr>
          <w:p w:rsidR="00E8299B" w:rsidRPr="00527E8C" w:rsidRDefault="00527E8C" w:rsidP="00A44768">
            <w:pPr>
              <w:pStyle w:val="Bezodstpw"/>
              <w:rPr>
                <w:rFonts w:ascii="Calibri" w:hAnsi="Calibri" w:cs="Calibri"/>
                <w:sz w:val="24"/>
                <w:lang w:val="en-US"/>
              </w:rPr>
            </w:pPr>
            <w:r w:rsidRPr="00527E8C">
              <w:rPr>
                <w:rFonts w:ascii="Calibri" w:hAnsi="Calibri" w:cs="Calibri"/>
                <w:sz w:val="24"/>
                <w:lang w:val="en-US"/>
              </w:rPr>
              <w:t>Resubmit for review</w:t>
            </w:r>
            <w:r w:rsidR="00A007B5">
              <w:rPr>
                <w:rFonts w:ascii="Calibri" w:hAnsi="Calibri" w:cs="Calibri"/>
                <w:sz w:val="24"/>
                <w:lang w:val="en-US"/>
              </w:rPr>
              <w:t>.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FF7AD" w:themeFill="background2" w:themeFillTint="99"/>
          </w:tcPr>
          <w:p w:rsidR="00E8299B" w:rsidRPr="00D530CE" w:rsidRDefault="00E8299B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8299B" w:rsidRPr="00A007B5" w:rsidTr="00E8299B">
        <w:tc>
          <w:tcPr>
            <w:tcW w:w="7792" w:type="dxa"/>
            <w:tcBorders>
              <w:right w:val="single" w:sz="4" w:space="0" w:color="auto"/>
            </w:tcBorders>
          </w:tcPr>
          <w:p w:rsidR="00527E8C" w:rsidRPr="00527E8C" w:rsidRDefault="00527E8C" w:rsidP="00527E8C">
            <w:pPr>
              <w:pStyle w:val="Bezodstpw"/>
              <w:rPr>
                <w:rFonts w:ascii="Calibri" w:hAnsi="Calibri" w:cs="Calibri"/>
                <w:sz w:val="24"/>
                <w:lang w:val="en-US"/>
              </w:rPr>
            </w:pPr>
            <w:r w:rsidRPr="00527E8C">
              <w:rPr>
                <w:rFonts w:ascii="Calibri" w:hAnsi="Calibri" w:cs="Calibri"/>
                <w:sz w:val="24"/>
                <w:lang w:val="en-US"/>
              </w:rPr>
              <w:t>Resubmit elsewhere</w:t>
            </w:r>
            <w:r w:rsidR="00A007B5">
              <w:rPr>
                <w:rFonts w:ascii="Calibri" w:hAnsi="Calibri" w:cs="Calibri"/>
                <w:sz w:val="24"/>
                <w:lang w:val="en-US"/>
              </w:rPr>
              <w:t>.</w:t>
            </w:r>
          </w:p>
          <w:p w:rsidR="00E8299B" w:rsidRPr="00914F5A" w:rsidRDefault="00527E8C" w:rsidP="00914F5A">
            <w:pPr>
              <w:pStyle w:val="Bezodstpw"/>
              <w:shd w:val="clear" w:color="auto" w:fill="DFF7AD" w:themeFill="background2" w:themeFillTint="99"/>
              <w:rPr>
                <w:rFonts w:ascii="Calibri" w:hAnsi="Calibri" w:cs="Calibri"/>
                <w:sz w:val="24"/>
                <w:lang w:val="en-US"/>
              </w:rPr>
            </w:pPr>
            <w:r w:rsidRPr="00527E8C">
              <w:rPr>
                <w:rFonts w:ascii="Calibri" w:hAnsi="Calibri" w:cs="Calibri"/>
                <w:sz w:val="24"/>
                <w:lang w:val="en-US"/>
              </w:rPr>
              <w:t>Decline submission</w:t>
            </w:r>
            <w:r w:rsidR="00A007B5">
              <w:rPr>
                <w:rFonts w:ascii="Calibri" w:hAnsi="Calibri" w:cs="Calibri"/>
                <w:sz w:val="24"/>
                <w:lang w:val="en-US"/>
              </w:rPr>
              <w:t>.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9B" w:rsidRPr="00D530CE" w:rsidRDefault="00E8299B" w:rsidP="00A44768">
            <w:pPr>
              <w:pStyle w:val="Bezodstpw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4855AF" w:rsidRPr="0070606D" w:rsidRDefault="004855AF" w:rsidP="00E8299B">
      <w:pPr>
        <w:pStyle w:val="Bezodstpw"/>
        <w:rPr>
          <w:rFonts w:ascii="Calibri" w:hAnsi="Calibri" w:cs="Calibri"/>
          <w:b/>
          <w:sz w:val="24"/>
          <w:szCs w:val="24"/>
          <w:lang w:val="en-US"/>
        </w:rPr>
      </w:pPr>
      <w:bookmarkStart w:id="0" w:name="_GoBack"/>
      <w:bookmarkEnd w:id="0"/>
    </w:p>
    <w:sectPr w:rsidR="004855AF" w:rsidRPr="007060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7EA" w:rsidRDefault="00AC77EA">
      <w:pPr>
        <w:spacing w:after="0" w:line="240" w:lineRule="auto"/>
      </w:pPr>
      <w:r>
        <w:separator/>
      </w:r>
    </w:p>
  </w:endnote>
  <w:endnote w:type="continuationSeparator" w:id="0">
    <w:p w:rsidR="00AC77EA" w:rsidRDefault="00AC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A0C" w:rsidRDefault="000E125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F5A">
      <w:rPr>
        <w:noProof/>
      </w:rPr>
      <w:t>1</w:t>
    </w:r>
    <w:r>
      <w:fldChar w:fldCharType="end"/>
    </w:r>
  </w:p>
  <w:p w:rsidR="00C42A0C" w:rsidRDefault="00AC77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7EA" w:rsidRDefault="00AC77EA">
      <w:pPr>
        <w:spacing w:after="0" w:line="240" w:lineRule="auto"/>
      </w:pPr>
      <w:r>
        <w:separator/>
      </w:r>
    </w:p>
  </w:footnote>
  <w:footnote w:type="continuationSeparator" w:id="0">
    <w:p w:rsidR="00AC77EA" w:rsidRDefault="00AC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A6BC3"/>
    <w:multiLevelType w:val="hybridMultilevel"/>
    <w:tmpl w:val="AE2EA82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F6ED8"/>
    <w:multiLevelType w:val="hybridMultilevel"/>
    <w:tmpl w:val="0024A480"/>
    <w:lvl w:ilvl="0" w:tplc="59300A4A">
      <w:start w:val="5"/>
      <w:numFmt w:val="upperLetter"/>
      <w:lvlText w:val="%1."/>
      <w:lvlJc w:val="left"/>
      <w:pPr>
        <w:ind w:left="96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B3F32DC"/>
    <w:multiLevelType w:val="hybridMultilevel"/>
    <w:tmpl w:val="DD2C962E"/>
    <w:lvl w:ilvl="0" w:tplc="3A122B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1210C2"/>
    <w:multiLevelType w:val="hybridMultilevel"/>
    <w:tmpl w:val="4372ED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75BED"/>
    <w:multiLevelType w:val="hybridMultilevel"/>
    <w:tmpl w:val="DAA0D938"/>
    <w:lvl w:ilvl="0" w:tplc="4E2EC9A8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D7C94"/>
    <w:multiLevelType w:val="hybridMultilevel"/>
    <w:tmpl w:val="FB22CA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9A0B7E"/>
    <w:multiLevelType w:val="hybridMultilevel"/>
    <w:tmpl w:val="738078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19"/>
    <w:rsid w:val="0000436D"/>
    <w:rsid w:val="000E125D"/>
    <w:rsid w:val="00111774"/>
    <w:rsid w:val="00125D6E"/>
    <w:rsid w:val="001405BC"/>
    <w:rsid w:val="00140E99"/>
    <w:rsid w:val="001F712C"/>
    <w:rsid w:val="002252BD"/>
    <w:rsid w:val="002A77B1"/>
    <w:rsid w:val="002F4872"/>
    <w:rsid w:val="0037443E"/>
    <w:rsid w:val="00426892"/>
    <w:rsid w:val="00440A68"/>
    <w:rsid w:val="004855AF"/>
    <w:rsid w:val="004F2FC7"/>
    <w:rsid w:val="00527E8C"/>
    <w:rsid w:val="005675CE"/>
    <w:rsid w:val="005F2CB2"/>
    <w:rsid w:val="006B15DC"/>
    <w:rsid w:val="0070606D"/>
    <w:rsid w:val="00714216"/>
    <w:rsid w:val="00752EF2"/>
    <w:rsid w:val="00764D3F"/>
    <w:rsid w:val="007836D6"/>
    <w:rsid w:val="008143F2"/>
    <w:rsid w:val="009066F1"/>
    <w:rsid w:val="00914F5A"/>
    <w:rsid w:val="0093147C"/>
    <w:rsid w:val="009C42D3"/>
    <w:rsid w:val="009D294A"/>
    <w:rsid w:val="00A007B5"/>
    <w:rsid w:val="00A44768"/>
    <w:rsid w:val="00A5585D"/>
    <w:rsid w:val="00AC77EA"/>
    <w:rsid w:val="00AF0863"/>
    <w:rsid w:val="00AF1728"/>
    <w:rsid w:val="00B35982"/>
    <w:rsid w:val="00B84142"/>
    <w:rsid w:val="00B96B21"/>
    <w:rsid w:val="00BE102D"/>
    <w:rsid w:val="00C02019"/>
    <w:rsid w:val="00C232FE"/>
    <w:rsid w:val="00C72CC5"/>
    <w:rsid w:val="00D530CE"/>
    <w:rsid w:val="00DD310D"/>
    <w:rsid w:val="00E078CE"/>
    <w:rsid w:val="00E3288F"/>
    <w:rsid w:val="00E8299B"/>
    <w:rsid w:val="00EB584D"/>
    <w:rsid w:val="00F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090-37FB-4451-AF9F-B24658D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EF2"/>
    <w:pPr>
      <w:spacing w:after="180" w:line="27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1177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E3D2D" w:themeColor="text2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177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FF6700" w:themeColor="accent3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77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E3D2D" w:themeColor="tex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7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7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7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7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3D2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7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7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48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8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1774"/>
    <w:pPr>
      <w:spacing w:line="240" w:lineRule="auto"/>
      <w:ind w:left="720" w:hanging="288"/>
      <w:contextualSpacing/>
    </w:pPr>
    <w:rPr>
      <w:color w:val="3E3D2D" w:themeColor="text2"/>
    </w:rPr>
  </w:style>
  <w:style w:type="table" w:styleId="Jasnecieniowanieakcent3">
    <w:name w:val="Light Shading Accent 3"/>
    <w:basedOn w:val="Standardowy"/>
    <w:uiPriority w:val="60"/>
    <w:rsid w:val="00DD310D"/>
    <w:pPr>
      <w:spacing w:after="0" w:line="240" w:lineRule="auto"/>
    </w:pPr>
    <w:rPr>
      <w:color w:val="BF4D00" w:themeColor="accent3" w:themeShade="BF"/>
    </w:rPr>
    <w:tblPr>
      <w:tblStyleRowBandSize w:val="1"/>
      <w:tblStyleColBandSize w:val="1"/>
      <w:tblBorders>
        <w:top w:val="single" w:sz="8" w:space="0" w:color="FF6700" w:themeColor="accent3"/>
        <w:bottom w:val="single" w:sz="8" w:space="0" w:color="FF6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 w:themeColor="accent3"/>
          <w:left w:val="nil"/>
          <w:bottom w:val="single" w:sz="8" w:space="0" w:color="FF6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 w:themeColor="accent3"/>
          <w:left w:val="nil"/>
          <w:bottom w:val="single" w:sz="8" w:space="0" w:color="FF6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3" w:themeFillTint="3F"/>
      </w:tcPr>
    </w:tblStylePr>
  </w:style>
  <w:style w:type="character" w:styleId="Odwoanieintensywne">
    <w:name w:val="Intense Reference"/>
    <w:basedOn w:val="Domylnaczcionkaakapitu"/>
    <w:uiPriority w:val="32"/>
    <w:qFormat/>
    <w:rsid w:val="00111774"/>
    <w:rPr>
      <w:rFonts w:asciiTheme="minorHAnsi" w:hAnsiTheme="minorHAnsi"/>
      <w:b/>
      <w:bCs/>
      <w:smallCaps/>
      <w:color w:val="3E3D2D" w:themeColor="text2"/>
      <w:spacing w:val="5"/>
      <w:sz w:val="2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774"/>
    <w:pPr>
      <w:pBdr>
        <w:left w:val="single" w:sz="48" w:space="13" w:color="71685A" w:themeColor="accent2"/>
      </w:pBdr>
      <w:spacing w:before="240" w:after="120" w:line="300" w:lineRule="auto"/>
    </w:pPr>
    <w:rPr>
      <w:rFonts w:eastAsiaTheme="minorEastAsia"/>
      <w:b/>
      <w:bCs/>
      <w:i/>
      <w:iCs/>
      <w:color w:val="71685A" w:themeColor="accent2"/>
      <w:sz w:val="26"/>
      <w:lang w:bidi="hi-IN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774"/>
    <w:rPr>
      <w:rFonts w:eastAsiaTheme="minorEastAsia"/>
      <w:b/>
      <w:bCs/>
      <w:i/>
      <w:iCs/>
      <w:color w:val="71685A" w:themeColor="accent2"/>
      <w:sz w:val="26"/>
      <w:lang w:bidi="hi-IN"/>
      <w14:ligatures w14:val="standard"/>
      <w14:numForm w14:val="oldStyle"/>
    </w:rPr>
  </w:style>
  <w:style w:type="paragraph" w:styleId="Tytu">
    <w:name w:val="Title"/>
    <w:basedOn w:val="Normalny"/>
    <w:next w:val="Normalny"/>
    <w:link w:val="TytuZnak"/>
    <w:uiPriority w:val="10"/>
    <w:qFormat/>
    <w:rsid w:val="0011177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E3D2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sid w:val="00111774"/>
    <w:rPr>
      <w:rFonts w:asciiTheme="majorHAnsi" w:eastAsiaTheme="majorEastAsia" w:hAnsiTheme="majorHAnsi" w:cstheme="majorBidi"/>
      <w:color w:val="3E3D2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gwek1Znak">
    <w:name w:val="Nagłówek 1 Znak"/>
    <w:basedOn w:val="Domylnaczcionkaakapitu"/>
    <w:link w:val="Nagwek1"/>
    <w:uiPriority w:val="9"/>
    <w:rsid w:val="00111774"/>
    <w:rPr>
      <w:rFonts w:asciiTheme="majorHAnsi" w:eastAsiaTheme="majorEastAsia" w:hAnsiTheme="majorHAnsi" w:cstheme="majorBidi"/>
      <w:bCs/>
      <w:color w:val="3E3D2D" w:themeColor="text2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11774"/>
    <w:rPr>
      <w:rFonts w:asciiTheme="majorHAnsi" w:eastAsiaTheme="majorEastAsia" w:hAnsiTheme="majorHAnsi" w:cstheme="majorBidi"/>
      <w:b/>
      <w:bCs/>
      <w:color w:val="FF6700" w:themeColor="accent3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11774"/>
    <w:rPr>
      <w:rFonts w:eastAsiaTheme="majorEastAsia" w:cstheme="majorBidi"/>
      <w:b/>
      <w:bCs/>
      <w:color w:val="3E3D2D" w:themeColor="text2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77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774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77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774"/>
    <w:rPr>
      <w:rFonts w:asciiTheme="majorHAnsi" w:eastAsiaTheme="majorEastAsia" w:hAnsiTheme="majorHAnsi" w:cstheme="majorBidi"/>
      <w:i/>
      <w:iCs/>
      <w:color w:val="3E3D2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77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77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774"/>
    <w:pPr>
      <w:spacing w:line="240" w:lineRule="auto"/>
    </w:pPr>
    <w:rPr>
      <w:rFonts w:eastAsiaTheme="minorEastAsia"/>
      <w:b/>
      <w:bCs/>
      <w:smallCaps/>
      <w:color w:val="3E3D2D" w:themeColor="text2"/>
      <w:spacing w:val="6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774"/>
    <w:pPr>
      <w:numPr>
        <w:ilvl w:val="1"/>
      </w:numPr>
    </w:pPr>
    <w:rPr>
      <w:rFonts w:eastAsiaTheme="majorEastAsia" w:cstheme="majorBidi"/>
      <w:iCs/>
      <w:color w:val="54533D" w:themeColor="text2" w:themeTint="E6"/>
      <w:sz w:val="32"/>
      <w:szCs w:val="24"/>
      <w:lang w:bidi="hi-IN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111774"/>
    <w:rPr>
      <w:rFonts w:eastAsiaTheme="majorEastAsia" w:cstheme="majorBidi"/>
      <w:iCs/>
      <w:color w:val="54533D" w:themeColor="text2" w:themeTint="E6"/>
      <w:sz w:val="32"/>
      <w:szCs w:val="24"/>
      <w:lang w:bidi="hi-IN"/>
      <w14:ligatures w14:val="standard"/>
    </w:rPr>
  </w:style>
  <w:style w:type="character" w:styleId="Pogrubienie">
    <w:name w:val="Strong"/>
    <w:basedOn w:val="Domylnaczcionkaakapitu"/>
    <w:uiPriority w:val="22"/>
    <w:qFormat/>
    <w:rsid w:val="00111774"/>
    <w:rPr>
      <w:b/>
      <w:bCs/>
      <w:color w:val="54533D" w:themeColor="text2" w:themeTint="E6"/>
    </w:rPr>
  </w:style>
  <w:style w:type="character" w:styleId="Uwydatnienie">
    <w:name w:val="Emphasis"/>
    <w:basedOn w:val="Domylnaczcionkaakapitu"/>
    <w:uiPriority w:val="20"/>
    <w:qFormat/>
    <w:rsid w:val="00111774"/>
    <w:rPr>
      <w:b w:val="0"/>
      <w:i/>
      <w:iCs/>
      <w:color w:val="3E3D2D" w:themeColor="text2"/>
    </w:rPr>
  </w:style>
  <w:style w:type="paragraph" w:styleId="Bezodstpw">
    <w:name w:val="No Spacing"/>
    <w:link w:val="BezodstpwZnak"/>
    <w:uiPriority w:val="1"/>
    <w:qFormat/>
    <w:rsid w:val="001117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11774"/>
  </w:style>
  <w:style w:type="paragraph" w:styleId="Cytat">
    <w:name w:val="Quote"/>
    <w:basedOn w:val="Normalny"/>
    <w:next w:val="Normalny"/>
    <w:link w:val="CytatZnak"/>
    <w:uiPriority w:val="29"/>
    <w:qFormat/>
    <w:rsid w:val="00111774"/>
    <w:pPr>
      <w:pBdr>
        <w:left w:val="single" w:sz="48" w:space="13" w:color="94C600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94C600" w:themeColor="accent1"/>
      <w:sz w:val="24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111774"/>
    <w:rPr>
      <w:rFonts w:asciiTheme="majorHAnsi" w:eastAsiaTheme="minorEastAsia" w:hAnsiTheme="majorHAnsi"/>
      <w:b/>
      <w:i/>
      <w:iCs/>
      <w:color w:val="94C600" w:themeColor="accent1"/>
      <w:sz w:val="24"/>
      <w:lang w:bidi="hi-IN"/>
    </w:rPr>
  </w:style>
  <w:style w:type="character" w:styleId="Wyrnieniedelikatne">
    <w:name w:val="Subtle Emphasis"/>
    <w:basedOn w:val="Domylnaczcionkaakapitu"/>
    <w:uiPriority w:val="19"/>
    <w:qFormat/>
    <w:rsid w:val="00111774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111774"/>
    <w:rPr>
      <w:b/>
      <w:bCs/>
      <w:i/>
      <w:iCs/>
      <w:color w:val="3E3D2D" w:themeColor="text2"/>
    </w:rPr>
  </w:style>
  <w:style w:type="character" w:styleId="Odwoaniedelikatne">
    <w:name w:val="Subtle Reference"/>
    <w:basedOn w:val="Domylnaczcionkaakapitu"/>
    <w:uiPriority w:val="31"/>
    <w:qFormat/>
    <w:rsid w:val="00111774"/>
    <w:rPr>
      <w:smallCaps/>
      <w:color w:val="000000"/>
      <w:u w:val="single"/>
    </w:rPr>
  </w:style>
  <w:style w:type="character" w:styleId="Tytuksiki">
    <w:name w:val="Book Title"/>
    <w:basedOn w:val="Domylnaczcionkaakapitu"/>
    <w:uiPriority w:val="33"/>
    <w:qFormat/>
    <w:rsid w:val="00111774"/>
    <w:rPr>
      <w:rFonts w:asciiTheme="majorHAnsi" w:hAnsiTheme="majorHAnsi"/>
      <w:b/>
      <w:bCs/>
      <w:caps w:val="0"/>
      <w:smallCaps/>
      <w:color w:val="3E3D2D" w:themeColor="text2"/>
      <w:spacing w:val="10"/>
      <w:sz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774"/>
    <w:pPr>
      <w:spacing w:before="480" w:line="264" w:lineRule="auto"/>
      <w:outlineLvl w:val="9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11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774"/>
  </w:style>
  <w:style w:type="paragraph" w:styleId="Tekstdymka">
    <w:name w:val="Balloon Text"/>
    <w:basedOn w:val="Normalny"/>
    <w:link w:val="TekstdymkaZnak"/>
    <w:uiPriority w:val="99"/>
    <w:semiHidden/>
    <w:unhideWhenUsed/>
    <w:rsid w:val="0011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7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E078CE"/>
    <w:pPr>
      <w:spacing w:after="0" w:line="240" w:lineRule="auto"/>
    </w:pPr>
    <w:rPr>
      <w:color w:val="6E9400" w:themeColor="accent1" w:themeShade="BF"/>
    </w:rPr>
    <w:tblPr>
      <w:tblStyleRowBandSize w:val="1"/>
      <w:tblStyleColBandSize w:val="1"/>
      <w:tblBorders>
        <w:top w:val="single" w:sz="8" w:space="0" w:color="94C600" w:themeColor="accent1"/>
        <w:bottom w:val="single" w:sz="8" w:space="0" w:color="94C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C600" w:themeColor="accent1"/>
          <w:left w:val="nil"/>
          <w:bottom w:val="single" w:sz="8" w:space="0" w:color="94C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C600" w:themeColor="accent1"/>
          <w:left w:val="nil"/>
          <w:bottom w:val="single" w:sz="8" w:space="0" w:color="94C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FB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FB1" w:themeFill="accent1" w:themeFillTint="3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52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52EF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85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55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nyjustowany">
    <w:name w:val="Normalny_justowany"/>
    <w:basedOn w:val="Normalny"/>
    <w:link w:val="NormalnyjustowanyZnak"/>
    <w:qFormat/>
    <w:rsid w:val="00125D6E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character" w:customStyle="1" w:styleId="NormalnyjustowanyZnak">
    <w:name w:val="Normalny_justowany Znak"/>
    <w:link w:val="Normalnyjustowany"/>
    <w:rsid w:val="00125D6E"/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Elementarn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4528-333E-4EF5-8A9E-41325D3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EXLIBRIS BIBLIOTEKA GERONTOLOGII SPOŁECZNEJ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EXLIBRIS BIBLIOTEKA GERONTOLOGII SPOŁECZNEJ</dc:title>
  <dc:subject>Arkusz recenzji</dc:subject>
  <dc:creator>UP KRAKÓW</dc:creator>
  <cp:lastModifiedBy>Konto Microsoft</cp:lastModifiedBy>
  <cp:revision>2</cp:revision>
  <dcterms:created xsi:type="dcterms:W3CDTF">2025-06-25T20:42:00Z</dcterms:created>
  <dcterms:modified xsi:type="dcterms:W3CDTF">2025-06-25T20:42:00Z</dcterms:modified>
</cp:coreProperties>
</file>